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95682" w:rsidRDefault="00000000">
      <w:pPr>
        <w:spacing w:after="0" w:line="240" w:lineRule="auto"/>
        <w:jc w:val="center"/>
        <w:rPr>
          <w:rFonts w:ascii="Arial" w:eastAsia="Arial" w:hAnsi="Arial" w:cs="Arial"/>
          <w:b/>
        </w:rPr>
      </w:pPr>
      <w:r>
        <w:rPr>
          <w:rFonts w:ascii="Arial" w:eastAsia="Arial" w:hAnsi="Arial" w:cs="Arial"/>
          <w:b/>
        </w:rPr>
        <w:t>LANGUAGE &amp; LITERACY ACADEMY FOR LEARNING, INC.</w:t>
      </w:r>
    </w:p>
    <w:p w14:paraId="00000002" w14:textId="77777777" w:rsidR="00695682" w:rsidRDefault="00000000">
      <w:pPr>
        <w:spacing w:after="0" w:line="240" w:lineRule="auto"/>
        <w:jc w:val="center"/>
        <w:rPr>
          <w:rFonts w:ascii="Arial" w:eastAsia="Arial" w:hAnsi="Arial" w:cs="Arial"/>
        </w:rPr>
      </w:pPr>
      <w:r>
        <w:rPr>
          <w:rFonts w:ascii="Arial" w:eastAsia="Arial" w:hAnsi="Arial" w:cs="Arial"/>
        </w:rPr>
        <w:t>BOARD OF DIRECTORS</w:t>
      </w:r>
    </w:p>
    <w:p w14:paraId="00000003" w14:textId="77777777" w:rsidR="00695682" w:rsidRDefault="00000000">
      <w:pPr>
        <w:spacing w:after="0" w:line="240" w:lineRule="auto"/>
        <w:jc w:val="center"/>
        <w:rPr>
          <w:rFonts w:ascii="Arial" w:eastAsia="Arial" w:hAnsi="Arial" w:cs="Arial"/>
        </w:rPr>
      </w:pPr>
      <w:r>
        <w:rPr>
          <w:rFonts w:ascii="Arial" w:eastAsia="Arial" w:hAnsi="Arial" w:cs="Arial"/>
        </w:rPr>
        <w:t>Fire Restaurant</w:t>
      </w:r>
    </w:p>
    <w:p w14:paraId="00000004" w14:textId="77777777" w:rsidR="00695682" w:rsidRDefault="00000000">
      <w:pPr>
        <w:spacing w:after="0" w:line="240" w:lineRule="auto"/>
        <w:jc w:val="center"/>
        <w:rPr>
          <w:rFonts w:ascii="Arial" w:eastAsia="Arial" w:hAnsi="Arial" w:cs="Arial"/>
        </w:rPr>
      </w:pPr>
      <w:r>
        <w:rPr>
          <w:rFonts w:ascii="Arial" w:eastAsia="Arial" w:hAnsi="Arial" w:cs="Arial"/>
        </w:rPr>
        <w:t>Thursday, June 15, 11:30 am.</w:t>
      </w:r>
    </w:p>
    <w:p w14:paraId="00000005" w14:textId="77777777" w:rsidR="00695682" w:rsidRDefault="00695682">
      <w:pPr>
        <w:spacing w:after="0" w:line="240" w:lineRule="auto"/>
        <w:jc w:val="center"/>
        <w:rPr>
          <w:rFonts w:ascii="Arial" w:eastAsia="Arial" w:hAnsi="Arial" w:cs="Arial"/>
          <w:b/>
        </w:rPr>
      </w:pPr>
      <w:bookmarkStart w:id="0" w:name="_heading=h.gjdgxs" w:colFirst="0" w:colLast="0"/>
      <w:bookmarkEnd w:id="0"/>
    </w:p>
    <w:p w14:paraId="00000006" w14:textId="77777777" w:rsidR="00695682" w:rsidRDefault="00000000">
      <w:pPr>
        <w:spacing w:after="0" w:line="240" w:lineRule="auto"/>
        <w:jc w:val="center"/>
        <w:rPr>
          <w:rFonts w:ascii="Arial" w:eastAsia="Arial" w:hAnsi="Arial" w:cs="Arial"/>
          <w:b/>
        </w:rPr>
      </w:pPr>
      <w:r>
        <w:rPr>
          <w:rFonts w:ascii="Arial" w:eastAsia="Arial" w:hAnsi="Arial" w:cs="Arial"/>
          <w:b/>
        </w:rPr>
        <w:t>Draft Board Minutes</w:t>
      </w:r>
    </w:p>
    <w:p w14:paraId="00000007" w14:textId="77777777" w:rsidR="00695682" w:rsidRDefault="00695682">
      <w:pPr>
        <w:spacing w:after="0" w:line="240" w:lineRule="auto"/>
        <w:jc w:val="center"/>
        <w:rPr>
          <w:rFonts w:ascii="Arial" w:eastAsia="Arial" w:hAnsi="Arial" w:cs="Arial"/>
          <w:b/>
        </w:rPr>
      </w:pPr>
    </w:p>
    <w:p w14:paraId="00000008" w14:textId="77777777" w:rsidR="00695682" w:rsidRDefault="00000000">
      <w:pPr>
        <w:spacing w:after="0" w:line="240" w:lineRule="auto"/>
        <w:jc w:val="center"/>
        <w:rPr>
          <w:rFonts w:ascii="Arial" w:eastAsia="Arial" w:hAnsi="Arial" w:cs="Arial"/>
          <w:b/>
        </w:rPr>
      </w:pPr>
      <w:r>
        <w:rPr>
          <w:rFonts w:ascii="Arial" w:eastAsia="Arial" w:hAnsi="Arial" w:cs="Arial"/>
          <w:b/>
        </w:rPr>
        <w:t>Time: Thursday, June 15, 2023, 11:30 AM Eastern Time (US and Canada)</w:t>
      </w:r>
    </w:p>
    <w:p w14:paraId="00000009" w14:textId="77777777" w:rsidR="00695682" w:rsidRDefault="00695682">
      <w:pPr>
        <w:spacing w:after="0" w:line="240" w:lineRule="auto"/>
        <w:jc w:val="center"/>
        <w:rPr>
          <w:rFonts w:ascii="Arial" w:eastAsia="Arial" w:hAnsi="Arial" w:cs="Arial"/>
          <w:b/>
        </w:rPr>
      </w:pPr>
    </w:p>
    <w:p w14:paraId="0000000A" w14:textId="77777777" w:rsidR="00695682" w:rsidRDefault="00000000">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MISSION</w:t>
      </w:r>
    </w:p>
    <w:p w14:paraId="0000000B" w14:textId="77777777" w:rsidR="00695682" w:rsidRDefault="00000000">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Accelerate growth in language, literacy, and social skills for students with special needs while engaging parents as lifelong partners in education.</w:t>
      </w:r>
    </w:p>
    <w:p w14:paraId="0000000C" w14:textId="77777777" w:rsidR="00695682" w:rsidRDefault="00695682">
      <w:pPr>
        <w:spacing w:after="0" w:line="240" w:lineRule="auto"/>
        <w:jc w:val="center"/>
        <w:rPr>
          <w:rFonts w:ascii="Arial Narrow" w:eastAsia="Arial Narrow" w:hAnsi="Arial Narrow" w:cs="Arial Narrow"/>
          <w:sz w:val="24"/>
          <w:szCs w:val="24"/>
        </w:rPr>
      </w:pPr>
    </w:p>
    <w:p w14:paraId="0000000D" w14:textId="77777777" w:rsidR="00695682" w:rsidRDefault="00000000">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VISION</w:t>
      </w:r>
    </w:p>
    <w:p w14:paraId="0000000E" w14:textId="77777777" w:rsidR="00695682" w:rsidRDefault="00000000">
      <w:pPr>
        <w:spacing w:after="0" w:line="240" w:lineRule="auto"/>
        <w:jc w:val="center"/>
        <w:rPr>
          <w:rFonts w:ascii="Arial" w:eastAsia="Arial" w:hAnsi="Arial" w:cs="Arial"/>
          <w:sz w:val="24"/>
          <w:szCs w:val="24"/>
        </w:rPr>
      </w:pPr>
      <w:r>
        <w:rPr>
          <w:rFonts w:ascii="Arial Narrow" w:eastAsia="Arial Narrow" w:hAnsi="Arial Narrow" w:cs="Arial Narrow"/>
          <w:sz w:val="20"/>
          <w:szCs w:val="20"/>
        </w:rPr>
        <w:t>To create a nationally known infant, toddler, Pre-K, K-12 educational institution for students with disabilities that is noted for providing supports that address the child’s health conditions (physical body functions &amp; structures, hearing, vision, language, communication &amp; speech, fine motor, visual perceptual, sensory), environmental factors (physical, social, and attitudinal environment in which children live and conduct their lives.</w:t>
      </w:r>
    </w:p>
    <w:p w14:paraId="0000000F" w14:textId="77777777" w:rsidR="00695682" w:rsidRDefault="00695682">
      <w:pPr>
        <w:spacing w:after="0" w:line="240" w:lineRule="auto"/>
        <w:jc w:val="center"/>
        <w:rPr>
          <w:rFonts w:ascii="Arial" w:eastAsia="Arial" w:hAnsi="Arial" w:cs="Arial"/>
          <w:sz w:val="24"/>
          <w:szCs w:val="24"/>
        </w:rPr>
      </w:pPr>
    </w:p>
    <w:p w14:paraId="00000010" w14:textId="77777777" w:rsidR="00695682" w:rsidRDefault="00000000">
      <w:pPr>
        <w:numPr>
          <w:ilvl w:val="0"/>
          <w:numId w:val="1"/>
        </w:numPr>
        <w:pBdr>
          <w:top w:val="nil"/>
          <w:left w:val="nil"/>
          <w:bottom w:val="nil"/>
          <w:right w:val="nil"/>
          <w:between w:val="nil"/>
        </w:pBdr>
        <w:spacing w:after="0" w:line="360" w:lineRule="auto"/>
        <w:rPr>
          <w:rFonts w:ascii="Arial" w:eastAsia="Arial" w:hAnsi="Arial" w:cs="Arial"/>
          <w:b/>
          <w:color w:val="000000"/>
        </w:rPr>
      </w:pPr>
      <w:r>
        <w:rPr>
          <w:rFonts w:ascii="Arial" w:eastAsia="Arial" w:hAnsi="Arial" w:cs="Arial"/>
          <w:color w:val="000000"/>
        </w:rPr>
        <w:t xml:space="preserve">Call to Order (Board Chair): </w:t>
      </w:r>
      <w:r>
        <w:rPr>
          <w:rFonts w:ascii="Arial" w:eastAsia="Arial" w:hAnsi="Arial" w:cs="Arial"/>
          <w:b/>
          <w:color w:val="000000"/>
        </w:rPr>
        <w:t>12:07 PM</w:t>
      </w:r>
    </w:p>
    <w:p w14:paraId="00000011" w14:textId="77777777" w:rsidR="00695682" w:rsidRDefault="00000000">
      <w:pPr>
        <w:numPr>
          <w:ilvl w:val="0"/>
          <w:numId w:val="1"/>
        </w:numPr>
        <w:pBdr>
          <w:top w:val="nil"/>
          <w:left w:val="nil"/>
          <w:bottom w:val="nil"/>
          <w:right w:val="nil"/>
          <w:between w:val="nil"/>
        </w:pBdr>
        <w:spacing w:after="0" w:line="360" w:lineRule="auto"/>
        <w:rPr>
          <w:rFonts w:ascii="Arial" w:eastAsia="Arial" w:hAnsi="Arial" w:cs="Arial"/>
          <w:b/>
          <w:color w:val="000000"/>
        </w:rPr>
      </w:pPr>
      <w:r>
        <w:rPr>
          <w:rFonts w:ascii="Arial" w:eastAsia="Arial" w:hAnsi="Arial" w:cs="Arial"/>
          <w:color w:val="000000"/>
        </w:rPr>
        <w:t xml:space="preserve">Roll Call of Board Members (Dr. Callins): </w:t>
      </w:r>
      <w:r>
        <w:rPr>
          <w:rFonts w:ascii="Arial" w:eastAsia="Arial" w:hAnsi="Arial" w:cs="Arial"/>
          <w:b/>
          <w:color w:val="000000"/>
        </w:rPr>
        <w:t xml:space="preserve">Paulette </w:t>
      </w:r>
      <w:r>
        <w:rPr>
          <w:rFonts w:ascii="Arial" w:eastAsia="Arial" w:hAnsi="Arial" w:cs="Arial"/>
          <w:b/>
        </w:rPr>
        <w:t xml:space="preserve">Napper, </w:t>
      </w:r>
      <w:hyperlink r:id="rId6">
        <w:r>
          <w:rPr>
            <w:color w:val="0000EE"/>
            <w:u w:val="single"/>
          </w:rPr>
          <w:t>Eddie Crockett</w:t>
        </w:r>
      </w:hyperlink>
      <w:r>
        <w:rPr>
          <w:rFonts w:ascii="Arial" w:eastAsia="Arial" w:hAnsi="Arial" w:cs="Arial"/>
          <w:b/>
        </w:rPr>
        <w:t xml:space="preserve">, </w:t>
      </w:r>
      <w:hyperlink r:id="rId7">
        <w:r>
          <w:rPr>
            <w:color w:val="0000EE"/>
            <w:u w:val="single"/>
          </w:rPr>
          <w:t>Kimberly Persaud</w:t>
        </w:r>
      </w:hyperlink>
      <w:r>
        <w:rPr>
          <w:rFonts w:ascii="Arial" w:eastAsia="Arial" w:hAnsi="Arial" w:cs="Arial"/>
          <w:b/>
        </w:rPr>
        <w:t xml:space="preserve">, </w:t>
      </w:r>
      <w:hyperlink r:id="rId8">
        <w:r>
          <w:rPr>
            <w:color w:val="0000EE"/>
            <w:u w:val="single"/>
          </w:rPr>
          <w:t>Zelda Abram</w:t>
        </w:r>
      </w:hyperlink>
      <w:r>
        <w:rPr>
          <w:rFonts w:ascii="Arial" w:eastAsia="Arial" w:hAnsi="Arial" w:cs="Arial"/>
          <w:b/>
        </w:rPr>
        <w:t xml:space="preserve">, &amp; </w:t>
      </w:r>
      <w:hyperlink r:id="rId9">
        <w:proofErr w:type="spellStart"/>
        <w:r>
          <w:rPr>
            <w:color w:val="0000EE"/>
            <w:u w:val="single"/>
          </w:rPr>
          <w:t>Markeishia</w:t>
        </w:r>
        <w:proofErr w:type="spellEnd"/>
        <w:r>
          <w:rPr>
            <w:color w:val="0000EE"/>
            <w:u w:val="single"/>
          </w:rPr>
          <w:t xml:space="preserve"> Smith</w:t>
        </w:r>
      </w:hyperlink>
      <w:r>
        <w:rPr>
          <w:rFonts w:ascii="Arial" w:eastAsia="Arial" w:hAnsi="Arial" w:cs="Arial"/>
          <w:b/>
        </w:rPr>
        <w:t>(absent)</w:t>
      </w:r>
    </w:p>
    <w:p w14:paraId="00000012" w14:textId="77777777" w:rsidR="00695682" w:rsidRDefault="00000000">
      <w:pPr>
        <w:numPr>
          <w:ilvl w:val="0"/>
          <w:numId w:val="1"/>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 xml:space="preserve">Public Comment Period (Board Chair) (30 minutes maximum) </w:t>
      </w:r>
      <w:r>
        <w:rPr>
          <w:rFonts w:ascii="Arial" w:eastAsia="Arial" w:hAnsi="Arial" w:cs="Arial"/>
          <w:b/>
          <w:color w:val="000000"/>
        </w:rPr>
        <w:t>N/A</w:t>
      </w:r>
    </w:p>
    <w:p w14:paraId="00000013" w14:textId="77777777" w:rsidR="00695682" w:rsidRDefault="00000000">
      <w:pPr>
        <w:numPr>
          <w:ilvl w:val="1"/>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The Board of Directors welcomes public comments.  Each speaker shall sign -up to speak on the sign-in sheet at the entrance to the room.  Speakers will be called in order as listed on the sign-in sheet.  Speakers shall have no more than 3 minutes to speak.  The public comment period will last up to 30 minutes.  If the public comment period has ended and there are still individuals wishing to address the Board, there will be an additional public comment period at the end of the meeting to accommodate those individuals.  </w:t>
      </w:r>
    </w:p>
    <w:p w14:paraId="00000014" w14:textId="77777777" w:rsidR="00695682" w:rsidRDefault="00695682">
      <w:pPr>
        <w:spacing w:after="0" w:line="240" w:lineRule="auto"/>
        <w:ind w:left="1440"/>
        <w:jc w:val="both"/>
        <w:rPr>
          <w:rFonts w:ascii="Arial" w:eastAsia="Arial" w:hAnsi="Arial" w:cs="Arial"/>
          <w:sz w:val="20"/>
          <w:szCs w:val="20"/>
        </w:rPr>
      </w:pPr>
    </w:p>
    <w:p w14:paraId="00000015" w14:textId="77777777" w:rsidR="00695682" w:rsidRDefault="00000000">
      <w:pPr>
        <w:numPr>
          <w:ilvl w:val="1"/>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Process for public comments given the limitations of the time available and the purpose of this meeting, the Board will hear your comments, but will not engage in any back and forth with speakers.  If questions are asked about specific school operations, School staff will be happy to research your question and get back to you.  </w:t>
      </w:r>
    </w:p>
    <w:p w14:paraId="00000016" w14:textId="77777777" w:rsidR="00695682" w:rsidRDefault="00695682">
      <w:pPr>
        <w:spacing w:after="0" w:line="240" w:lineRule="auto"/>
        <w:ind w:left="720"/>
        <w:rPr>
          <w:rFonts w:ascii="Arial" w:eastAsia="Arial" w:hAnsi="Arial" w:cs="Arial"/>
        </w:rPr>
      </w:pPr>
    </w:p>
    <w:p w14:paraId="00000017" w14:textId="77777777" w:rsidR="00695682" w:rsidRDefault="00000000">
      <w:pPr>
        <w:numPr>
          <w:ilvl w:val="0"/>
          <w:numId w:val="1"/>
        </w:numPr>
        <w:spacing w:after="0" w:line="360" w:lineRule="auto"/>
        <w:rPr>
          <w:rFonts w:ascii="Arial" w:eastAsia="Arial" w:hAnsi="Arial" w:cs="Arial"/>
          <w:b/>
        </w:rPr>
      </w:pPr>
      <w:r>
        <w:rPr>
          <w:rFonts w:ascii="Arial" w:eastAsia="Arial" w:hAnsi="Arial" w:cs="Arial"/>
        </w:rPr>
        <w:t xml:space="preserve">Consideration of the Board Minutes. (Board Chair) </w:t>
      </w:r>
      <w:r>
        <w:rPr>
          <w:rFonts w:ascii="Arial" w:eastAsia="Arial" w:hAnsi="Arial" w:cs="Arial"/>
          <w:b/>
        </w:rPr>
        <w:t>4/4 Approved</w:t>
      </w:r>
    </w:p>
    <w:p w14:paraId="00000018" w14:textId="77777777" w:rsidR="00695682" w:rsidRDefault="00000000">
      <w:pPr>
        <w:numPr>
          <w:ilvl w:val="0"/>
          <w:numId w:val="1"/>
        </w:numPr>
        <w:spacing w:after="0" w:line="360" w:lineRule="auto"/>
        <w:rPr>
          <w:rFonts w:ascii="Arial" w:eastAsia="Arial" w:hAnsi="Arial" w:cs="Arial"/>
          <w:b/>
        </w:rPr>
      </w:pPr>
      <w:r>
        <w:rPr>
          <w:rFonts w:ascii="Arial" w:eastAsia="Arial" w:hAnsi="Arial" w:cs="Arial"/>
        </w:rPr>
        <w:t xml:space="preserve">Agenda Items:  </w:t>
      </w:r>
    </w:p>
    <w:p w14:paraId="00000019" w14:textId="77777777" w:rsidR="00695682" w:rsidRDefault="00000000">
      <w:pPr>
        <w:numPr>
          <w:ilvl w:val="1"/>
          <w:numId w:val="1"/>
        </w:numPr>
        <w:spacing w:after="0" w:line="360" w:lineRule="auto"/>
        <w:rPr>
          <w:rFonts w:ascii="Arial" w:eastAsia="Arial" w:hAnsi="Arial" w:cs="Arial"/>
          <w:b/>
        </w:rPr>
      </w:pPr>
      <w:r>
        <w:rPr>
          <w:rFonts w:ascii="Arial" w:eastAsia="Arial" w:hAnsi="Arial" w:cs="Arial"/>
        </w:rPr>
        <w:t xml:space="preserve">Old Business: </w:t>
      </w:r>
      <w:r>
        <w:rPr>
          <w:rFonts w:ascii="Arial" w:eastAsia="Arial" w:hAnsi="Arial" w:cs="Arial"/>
          <w:b/>
        </w:rPr>
        <w:t>N/A</w:t>
      </w:r>
    </w:p>
    <w:p w14:paraId="0000001A" w14:textId="77777777" w:rsidR="00695682" w:rsidRDefault="00000000">
      <w:pPr>
        <w:numPr>
          <w:ilvl w:val="1"/>
          <w:numId w:val="1"/>
        </w:numPr>
        <w:spacing w:after="0" w:line="360" w:lineRule="auto"/>
        <w:rPr>
          <w:rFonts w:ascii="Arial" w:eastAsia="Arial" w:hAnsi="Arial" w:cs="Arial"/>
        </w:rPr>
      </w:pPr>
      <w:r>
        <w:rPr>
          <w:rFonts w:ascii="Arial" w:eastAsia="Arial" w:hAnsi="Arial" w:cs="Arial"/>
        </w:rPr>
        <w:t>New business</w:t>
      </w:r>
    </w:p>
    <w:p w14:paraId="0000001B" w14:textId="77777777" w:rsidR="00695682" w:rsidRDefault="00000000">
      <w:pPr>
        <w:numPr>
          <w:ilvl w:val="2"/>
          <w:numId w:val="1"/>
        </w:numPr>
        <w:spacing w:after="0" w:line="360" w:lineRule="auto"/>
        <w:rPr>
          <w:rFonts w:ascii="Arial" w:eastAsia="Arial" w:hAnsi="Arial" w:cs="Arial"/>
        </w:rPr>
      </w:pPr>
      <w:r>
        <w:rPr>
          <w:rFonts w:ascii="Arial" w:eastAsia="Arial" w:hAnsi="Arial" w:cs="Arial"/>
        </w:rPr>
        <w:t xml:space="preserve">Charter Renewal Contract- </w:t>
      </w:r>
      <w:r>
        <w:rPr>
          <w:rFonts w:ascii="Arial" w:eastAsia="Arial" w:hAnsi="Arial" w:cs="Arial"/>
          <w:b/>
        </w:rPr>
        <w:t>Revisions completed by attorney.  4/4 Approved with recommended changes</w:t>
      </w:r>
    </w:p>
    <w:p w14:paraId="0000001C" w14:textId="77777777" w:rsidR="00695682" w:rsidRDefault="00000000">
      <w:pPr>
        <w:numPr>
          <w:ilvl w:val="2"/>
          <w:numId w:val="1"/>
        </w:numPr>
        <w:spacing w:after="0" w:line="360" w:lineRule="auto"/>
        <w:rPr>
          <w:rFonts w:ascii="Arial" w:eastAsia="Arial" w:hAnsi="Arial" w:cs="Arial"/>
        </w:rPr>
      </w:pPr>
      <w:r>
        <w:rPr>
          <w:rFonts w:ascii="Arial" w:eastAsia="Arial" w:hAnsi="Arial" w:cs="Arial"/>
        </w:rPr>
        <w:t xml:space="preserve">50 2nd St. Lease- </w:t>
      </w:r>
      <w:r>
        <w:rPr>
          <w:rFonts w:ascii="Arial" w:eastAsia="Arial" w:hAnsi="Arial" w:cs="Arial"/>
          <w:b/>
        </w:rPr>
        <w:t>4/4 Approved with recommended changes</w:t>
      </w:r>
      <w:r>
        <w:rPr>
          <w:rFonts w:ascii="Arial" w:eastAsia="Arial" w:hAnsi="Arial" w:cs="Arial"/>
        </w:rPr>
        <w:t xml:space="preserve"> </w:t>
      </w:r>
    </w:p>
    <w:p w14:paraId="0000001E" w14:textId="77777777" w:rsidR="00695682" w:rsidRDefault="00000000">
      <w:pPr>
        <w:numPr>
          <w:ilvl w:val="2"/>
          <w:numId w:val="1"/>
        </w:numPr>
        <w:spacing w:after="0" w:line="360" w:lineRule="auto"/>
        <w:rPr>
          <w:rFonts w:ascii="Arial" w:eastAsia="Arial" w:hAnsi="Arial" w:cs="Arial"/>
        </w:rPr>
      </w:pPr>
      <w:r>
        <w:rPr>
          <w:rFonts w:ascii="Arial" w:eastAsia="Arial" w:hAnsi="Arial" w:cs="Arial"/>
        </w:rPr>
        <w:t xml:space="preserve">Administrator Evaluation- </w:t>
      </w:r>
      <w:r>
        <w:rPr>
          <w:rFonts w:ascii="Arial" w:eastAsia="Arial" w:hAnsi="Arial" w:cs="Arial"/>
          <w:b/>
        </w:rPr>
        <w:t>Completed by Board Members</w:t>
      </w:r>
    </w:p>
    <w:p w14:paraId="0000001F" w14:textId="77777777" w:rsidR="00695682" w:rsidRDefault="00000000">
      <w:pPr>
        <w:numPr>
          <w:ilvl w:val="2"/>
          <w:numId w:val="1"/>
        </w:numPr>
        <w:spacing w:after="0" w:line="360" w:lineRule="auto"/>
        <w:rPr>
          <w:rFonts w:ascii="Arial" w:eastAsia="Arial" w:hAnsi="Arial" w:cs="Arial"/>
        </w:rPr>
      </w:pPr>
      <w:r>
        <w:rPr>
          <w:rFonts w:ascii="Arial" w:eastAsia="Arial" w:hAnsi="Arial" w:cs="Arial"/>
        </w:rPr>
        <w:t>Facility Updates</w:t>
      </w:r>
    </w:p>
    <w:p w14:paraId="00000020" w14:textId="77777777" w:rsidR="00695682" w:rsidRDefault="00000000">
      <w:pPr>
        <w:numPr>
          <w:ilvl w:val="3"/>
          <w:numId w:val="1"/>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Approval letter from district</w:t>
      </w:r>
    </w:p>
    <w:p w14:paraId="00000021" w14:textId="77777777" w:rsidR="00695682" w:rsidRDefault="00000000">
      <w:pPr>
        <w:numPr>
          <w:ilvl w:val="3"/>
          <w:numId w:val="1"/>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lastRenderedPageBreak/>
        <w:t>Zoning &amp; City of Winter Haven</w:t>
      </w:r>
    </w:p>
    <w:p w14:paraId="00000022" w14:textId="77777777" w:rsidR="00695682" w:rsidRDefault="00000000">
      <w:pPr>
        <w:numPr>
          <w:ilvl w:val="3"/>
          <w:numId w:val="1"/>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 xml:space="preserve">Due Diligence 06/20/23, may need an extension- </w:t>
      </w:r>
      <w:r>
        <w:rPr>
          <w:rFonts w:ascii="Arial" w:eastAsia="Arial" w:hAnsi="Arial" w:cs="Arial"/>
          <w:b/>
          <w:color w:val="000000"/>
        </w:rPr>
        <w:t>Extension granted</w:t>
      </w:r>
    </w:p>
    <w:p w14:paraId="00000023" w14:textId="77777777" w:rsidR="00695682" w:rsidRDefault="00000000">
      <w:pPr>
        <w:numPr>
          <w:ilvl w:val="0"/>
          <w:numId w:val="1"/>
        </w:numPr>
        <w:spacing w:after="0" w:line="360" w:lineRule="auto"/>
        <w:rPr>
          <w:rFonts w:ascii="Arial" w:eastAsia="Arial" w:hAnsi="Arial" w:cs="Arial"/>
        </w:rPr>
      </w:pPr>
      <w:r>
        <w:rPr>
          <w:rFonts w:ascii="Arial" w:eastAsia="Arial" w:hAnsi="Arial" w:cs="Arial"/>
        </w:rPr>
        <w:t>Set next Board Meeting for</w:t>
      </w:r>
      <w:r>
        <w:rPr>
          <w:rFonts w:ascii="Arial" w:eastAsia="Arial" w:hAnsi="Arial" w:cs="Arial"/>
          <w:u w:val="single"/>
        </w:rPr>
        <w:t xml:space="preserve"> </w:t>
      </w:r>
      <w:r>
        <w:rPr>
          <w:rFonts w:ascii="Arial" w:eastAsia="Arial" w:hAnsi="Arial" w:cs="Arial"/>
          <w:b/>
          <w:u w:val="single"/>
        </w:rPr>
        <w:t>TBD</w:t>
      </w:r>
      <w:r>
        <w:rPr>
          <w:rFonts w:ascii="Arial" w:eastAsia="Arial" w:hAnsi="Arial" w:cs="Arial"/>
        </w:rPr>
        <w:t>. (Board Chair).</w:t>
      </w:r>
    </w:p>
    <w:p w14:paraId="00000024" w14:textId="77777777" w:rsidR="00695682" w:rsidRDefault="00000000">
      <w:pPr>
        <w:numPr>
          <w:ilvl w:val="0"/>
          <w:numId w:val="1"/>
        </w:numPr>
        <w:spacing w:after="0" w:line="360" w:lineRule="auto"/>
        <w:rPr>
          <w:rFonts w:ascii="Arial" w:eastAsia="Arial" w:hAnsi="Arial" w:cs="Arial"/>
          <w:b/>
        </w:rPr>
      </w:pPr>
      <w:r>
        <w:rPr>
          <w:rFonts w:ascii="Arial" w:eastAsia="Arial" w:hAnsi="Arial" w:cs="Arial"/>
        </w:rPr>
        <w:t xml:space="preserve">Additional Public Comment period for those who signed up at the start of the meeting but the 30 minutes for the public comments had expired (Board Chair). </w:t>
      </w:r>
      <w:r>
        <w:rPr>
          <w:rFonts w:ascii="Arial" w:eastAsia="Arial" w:hAnsi="Arial" w:cs="Arial"/>
          <w:b/>
        </w:rPr>
        <w:t>N/A</w:t>
      </w:r>
    </w:p>
    <w:p w14:paraId="00000025" w14:textId="77777777" w:rsidR="00695682" w:rsidRDefault="00000000">
      <w:pPr>
        <w:numPr>
          <w:ilvl w:val="0"/>
          <w:numId w:val="1"/>
        </w:numPr>
        <w:spacing w:after="0" w:line="360" w:lineRule="auto"/>
        <w:rPr>
          <w:rFonts w:ascii="Arial" w:eastAsia="Arial" w:hAnsi="Arial" w:cs="Arial"/>
          <w:b/>
        </w:rPr>
      </w:pPr>
      <w:r>
        <w:rPr>
          <w:rFonts w:ascii="Arial" w:eastAsia="Arial" w:hAnsi="Arial" w:cs="Arial"/>
        </w:rPr>
        <w:t xml:space="preserve">Adjournment: </w:t>
      </w:r>
      <w:r>
        <w:rPr>
          <w:rFonts w:ascii="Arial" w:eastAsia="Arial" w:hAnsi="Arial" w:cs="Arial"/>
          <w:b/>
        </w:rPr>
        <w:t>1:10 pm</w:t>
      </w:r>
    </w:p>
    <w:sectPr w:rsidR="0069568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D21EC"/>
    <w:multiLevelType w:val="multilevel"/>
    <w:tmpl w:val="2758D4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24769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682"/>
    <w:rsid w:val="003021CA"/>
    <w:rsid w:val="00695682"/>
    <w:rsid w:val="00EB5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E6CD98-1F55-4B62-AF06-2A6FF8F4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AB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46947"/>
    <w:pPr>
      <w:ind w:left="720"/>
      <w:contextualSpacing/>
    </w:pPr>
  </w:style>
  <w:style w:type="character" w:styleId="Emphasis">
    <w:name w:val="Emphasis"/>
    <w:basedOn w:val="DefaultParagraphFont"/>
    <w:uiPriority w:val="20"/>
    <w:qFormat/>
    <w:rsid w:val="0055295D"/>
    <w:rPr>
      <w:i/>
      <w:iCs/>
    </w:rPr>
  </w:style>
  <w:style w:type="character" w:styleId="Strong">
    <w:name w:val="Strong"/>
    <w:basedOn w:val="DefaultParagraphFont"/>
    <w:uiPriority w:val="22"/>
    <w:qFormat/>
    <w:rsid w:val="005529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zeldaa@midflorida.com" TargetMode="External"/><Relationship Id="rId3" Type="http://schemas.openxmlformats.org/officeDocument/2006/relationships/styles" Target="styles.xml"/><Relationship Id="rId7" Type="http://schemas.openxmlformats.org/officeDocument/2006/relationships/hyperlink" Target="mailto:kimberly.persaud@llalschoo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crockett451@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keishia.smith@llal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FtZae++6vft/FNkxpobqWffAg==">CgMxLjAyCGguZ2pkZ3hzOAByITFWV25fcU5XZXhXRDNNUWc1UzJsTzlBYkpTVEllMDRzYQ==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Tandria Callins</dc:creator>
  <cp:lastModifiedBy>Callins, Tandria</cp:lastModifiedBy>
  <cp:revision>2</cp:revision>
  <dcterms:created xsi:type="dcterms:W3CDTF">2023-06-30T16:52:00Z</dcterms:created>
  <dcterms:modified xsi:type="dcterms:W3CDTF">2023-06-30T16:52:00Z</dcterms:modified>
</cp:coreProperties>
</file>